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91" w:rsidRPr="00FB1731" w:rsidRDefault="00FB1731" w:rsidP="00FB1731">
      <w:pPr>
        <w:pStyle w:val="a3"/>
        <w:rPr>
          <w:rFonts w:ascii="Times New Roman" w:hAnsi="Times New Roman" w:cs="Times New Roman"/>
          <w:sz w:val="28"/>
          <w:szCs w:val="28"/>
          <w:lang w:val="kk-KZ" w:eastAsia="ru-RU"/>
        </w:rPr>
      </w:pPr>
      <w:r w:rsidRPr="00FB1731">
        <w:rPr>
          <w:rFonts w:ascii="Times New Roman" w:hAnsi="Times New Roman" w:cs="Times New Roman"/>
          <w:sz w:val="28"/>
          <w:szCs w:val="28"/>
          <w:bdr w:val="none" w:sz="0" w:space="0" w:color="auto" w:frame="1"/>
          <w:lang w:val="kk-KZ" w:eastAsia="ru-RU"/>
        </w:rPr>
        <w:t>Инновациялық  технологияларды қолдану</w:t>
      </w:r>
      <w:r>
        <w:rPr>
          <w:rFonts w:ascii="Times New Roman" w:hAnsi="Times New Roman" w:cs="Times New Roman"/>
          <w:sz w:val="28"/>
          <w:szCs w:val="28"/>
          <w:bdr w:val="none" w:sz="0" w:space="0" w:color="auto" w:frame="1"/>
          <w:lang w:val="kk-KZ" w:eastAsia="ru-RU"/>
        </w:rPr>
        <w:t xml:space="preserve"> арқылы білім сапасын арттыру</w:t>
      </w:r>
    </w:p>
    <w:p w:rsidR="00E6673E" w:rsidRPr="00E6673E" w:rsidRDefault="00E6673E" w:rsidP="00E6673E">
      <w:pPr>
        <w:shd w:val="clear" w:color="auto" w:fill="FCFCFC"/>
        <w:spacing w:after="0" w:line="240" w:lineRule="auto"/>
        <w:textAlignment w:val="baseline"/>
        <w:rPr>
          <w:rFonts w:ascii="Times New Roman" w:eastAsia="Times New Roman" w:hAnsi="Times New Roman" w:cs="Times New Roman"/>
          <w:sz w:val="28"/>
          <w:szCs w:val="28"/>
          <w:lang w:val="kk-KZ" w:eastAsia="ru-RU"/>
        </w:rPr>
      </w:pPr>
      <w:r w:rsidRPr="00E6673E">
        <w:rPr>
          <w:rFonts w:ascii="Times New Roman" w:eastAsia="Times New Roman" w:hAnsi="Times New Roman" w:cs="Times New Roman"/>
          <w:sz w:val="28"/>
          <w:szCs w:val="28"/>
          <w:lang w:val="kk-KZ" w:eastAsia="ru-RU"/>
        </w:rPr>
        <w:t xml:space="preserve">                                                                                         Мурат Нурсауле</w:t>
      </w:r>
    </w:p>
    <w:p w:rsidR="00FB1731" w:rsidRPr="00FB1731" w:rsidRDefault="00E6673E" w:rsidP="00E6673E">
      <w:pPr>
        <w:shd w:val="clear" w:color="auto" w:fill="FCFCFC"/>
        <w:spacing w:after="0" w:line="240" w:lineRule="auto"/>
        <w:textAlignment w:val="baseline"/>
        <w:rPr>
          <w:rFonts w:ascii="Times New Roman" w:hAnsi="Times New Roman" w:cs="Times New Roman"/>
          <w:sz w:val="28"/>
          <w:szCs w:val="28"/>
          <w:bdr w:val="none" w:sz="0" w:space="0" w:color="auto" w:frame="1"/>
          <w:lang w:val="kk-KZ" w:eastAsia="ru-RU"/>
        </w:rPr>
      </w:pPr>
      <w:r>
        <w:rPr>
          <w:rFonts w:ascii="Times New Roman" w:hAnsi="Times New Roman" w:cs="Times New Roman"/>
          <w:sz w:val="28"/>
          <w:szCs w:val="28"/>
          <w:bdr w:val="none" w:sz="0" w:space="0" w:color="auto" w:frame="1"/>
          <w:lang w:val="kk-KZ" w:eastAsia="ru-RU"/>
        </w:rPr>
        <w:t xml:space="preserve">                                  </w:t>
      </w:r>
      <w:r w:rsidR="00FB1731" w:rsidRPr="00E6673E">
        <w:rPr>
          <w:rFonts w:ascii="Times New Roman" w:hAnsi="Times New Roman" w:cs="Times New Roman"/>
          <w:sz w:val="28"/>
          <w:szCs w:val="28"/>
          <w:bdr w:val="none" w:sz="0" w:space="0" w:color="auto" w:frame="1"/>
          <w:lang w:val="kk-KZ" w:eastAsia="ru-RU"/>
        </w:rPr>
        <w:t xml:space="preserve">Зеренді ауданы </w:t>
      </w:r>
      <w:r w:rsidRPr="00E6673E">
        <w:rPr>
          <w:rFonts w:ascii="Times New Roman" w:hAnsi="Times New Roman" w:cs="Times New Roman"/>
          <w:sz w:val="28"/>
          <w:szCs w:val="28"/>
          <w:bdr w:val="none" w:sz="0" w:space="0" w:color="auto" w:frame="1"/>
          <w:lang w:val="kk-KZ" w:eastAsia="ru-RU"/>
        </w:rPr>
        <w:t>Ескенежал негізгі</w:t>
      </w:r>
      <w:r w:rsidR="00FB1731" w:rsidRPr="00E6673E">
        <w:rPr>
          <w:rFonts w:ascii="Times New Roman" w:hAnsi="Times New Roman" w:cs="Times New Roman"/>
          <w:sz w:val="28"/>
          <w:szCs w:val="28"/>
          <w:bdr w:val="none" w:sz="0" w:space="0" w:color="auto" w:frame="1"/>
          <w:lang w:val="kk-KZ" w:eastAsia="ru-RU"/>
        </w:rPr>
        <w:t xml:space="preserve"> мектебінің </w:t>
      </w:r>
      <w:r>
        <w:rPr>
          <w:rFonts w:ascii="Times New Roman" w:hAnsi="Times New Roman" w:cs="Times New Roman"/>
          <w:sz w:val="28"/>
          <w:szCs w:val="28"/>
          <w:bdr w:val="none" w:sz="0" w:space="0" w:color="auto" w:frame="1"/>
          <w:lang w:val="kk-KZ" w:eastAsia="ru-RU"/>
        </w:rPr>
        <w:t>директоры</w:t>
      </w:r>
    </w:p>
    <w:p w:rsidR="00FB1731" w:rsidRPr="00E6673E" w:rsidRDefault="00FB1731" w:rsidP="00E6673E">
      <w:pPr>
        <w:shd w:val="clear" w:color="auto" w:fill="FCFCFC"/>
        <w:spacing w:after="0" w:line="240" w:lineRule="auto"/>
        <w:textAlignment w:val="baseline"/>
        <w:rPr>
          <w:rFonts w:ascii="Times New Roman" w:eastAsia="Times New Roman" w:hAnsi="Times New Roman" w:cs="Times New Roman"/>
          <w:color w:val="666666"/>
          <w:sz w:val="28"/>
          <w:szCs w:val="28"/>
          <w:lang w:val="kk-KZ" w:eastAsia="ru-RU"/>
        </w:rPr>
      </w:pPr>
      <w:bookmarkStart w:id="0" w:name="_GoBack"/>
      <w:bookmarkEnd w:id="0"/>
    </w:p>
    <w:p w:rsidR="002A1991" w:rsidRPr="00E6673E" w:rsidRDefault="0010683D" w:rsidP="00FB1731">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Жаңартылған б</w:t>
      </w:r>
      <w:r w:rsidR="002A1991" w:rsidRPr="00E6673E">
        <w:rPr>
          <w:rFonts w:ascii="Times New Roman" w:hAnsi="Times New Roman" w:cs="Times New Roman"/>
          <w:sz w:val="28"/>
          <w:szCs w:val="28"/>
          <w:lang w:val="kk-KZ" w:eastAsia="ru-RU"/>
        </w:rPr>
        <w:t>ілім беру жүйесіндегі</w:t>
      </w:r>
      <w:r w:rsidR="00FB1731">
        <w:rPr>
          <w:rFonts w:ascii="Times New Roman" w:hAnsi="Times New Roman" w:cs="Times New Roman"/>
          <w:sz w:val="28"/>
          <w:szCs w:val="28"/>
          <w:lang w:val="kk-KZ" w:eastAsia="ru-RU"/>
        </w:rPr>
        <w:t xml:space="preserve"> ең </w:t>
      </w:r>
      <w:r w:rsidR="002A1991" w:rsidRPr="00E6673E">
        <w:rPr>
          <w:rFonts w:ascii="Times New Roman" w:hAnsi="Times New Roman" w:cs="Times New Roman"/>
          <w:sz w:val="28"/>
          <w:szCs w:val="28"/>
          <w:lang w:val="kk-KZ" w:eastAsia="ru-RU"/>
        </w:rPr>
        <w:t xml:space="preserve"> басым бағыттардың бірі — оқыту үрдісін технологияландыра отырып, білімнің </w:t>
      </w:r>
      <w:r w:rsidR="00FB1731">
        <w:rPr>
          <w:rFonts w:ascii="Times New Roman" w:hAnsi="Times New Roman" w:cs="Times New Roman"/>
          <w:sz w:val="28"/>
          <w:szCs w:val="28"/>
          <w:lang w:val="kk-KZ" w:eastAsia="ru-RU"/>
        </w:rPr>
        <w:t>нақты</w:t>
      </w:r>
      <w:r w:rsidR="002A1991" w:rsidRPr="00E6673E">
        <w:rPr>
          <w:rFonts w:ascii="Times New Roman" w:hAnsi="Times New Roman" w:cs="Times New Roman"/>
          <w:sz w:val="28"/>
          <w:szCs w:val="28"/>
          <w:lang w:val="kk-KZ" w:eastAsia="ru-RU"/>
        </w:rPr>
        <w:t xml:space="preserve"> нәтижелеріне қол жеткізу. Ол үшін оқыту үрдісін</w:t>
      </w:r>
      <w:r w:rsidR="00FB1731">
        <w:rPr>
          <w:rFonts w:ascii="Times New Roman" w:hAnsi="Times New Roman" w:cs="Times New Roman"/>
          <w:sz w:val="28"/>
          <w:szCs w:val="28"/>
          <w:lang w:val="kk-KZ" w:eastAsia="ru-RU"/>
        </w:rPr>
        <w:t xml:space="preserve">е елеулі өзгерістер енгізе </w:t>
      </w:r>
      <w:r w:rsidR="002A1991" w:rsidRPr="00E6673E">
        <w:rPr>
          <w:rFonts w:ascii="Times New Roman" w:hAnsi="Times New Roman" w:cs="Times New Roman"/>
          <w:sz w:val="28"/>
          <w:szCs w:val="28"/>
          <w:lang w:val="kk-KZ" w:eastAsia="ru-RU"/>
        </w:rPr>
        <w:t xml:space="preserve"> отырып, мүғалім </w:t>
      </w:r>
      <w:r w:rsidR="00FB1731">
        <w:rPr>
          <w:rFonts w:ascii="Times New Roman" w:hAnsi="Times New Roman" w:cs="Times New Roman"/>
          <w:sz w:val="28"/>
          <w:szCs w:val="28"/>
          <w:lang w:val="kk-KZ" w:eastAsia="ru-RU"/>
        </w:rPr>
        <w:t>ізденіспен,</w:t>
      </w:r>
      <w:r w:rsidR="002A1991" w:rsidRPr="00E6673E">
        <w:rPr>
          <w:rFonts w:ascii="Times New Roman" w:hAnsi="Times New Roman" w:cs="Times New Roman"/>
          <w:sz w:val="28"/>
          <w:szCs w:val="28"/>
          <w:lang w:val="kk-KZ" w:eastAsia="ru-RU"/>
        </w:rPr>
        <w:t xml:space="preserve">шығармашылықпен </w:t>
      </w:r>
      <w:r w:rsidR="00FB1731">
        <w:rPr>
          <w:rFonts w:ascii="Times New Roman" w:hAnsi="Times New Roman" w:cs="Times New Roman"/>
          <w:sz w:val="28"/>
          <w:szCs w:val="28"/>
          <w:lang w:val="kk-KZ" w:eastAsia="ru-RU"/>
        </w:rPr>
        <w:t xml:space="preserve">жұмыс істеуі </w:t>
      </w:r>
      <w:r w:rsidR="002A1991" w:rsidRPr="00E6673E">
        <w:rPr>
          <w:rFonts w:ascii="Times New Roman" w:hAnsi="Times New Roman" w:cs="Times New Roman"/>
          <w:sz w:val="28"/>
          <w:szCs w:val="28"/>
          <w:lang w:val="kk-KZ" w:eastAsia="ru-RU"/>
        </w:rPr>
        <w:t xml:space="preserve"> керек. Өйткені бұрын оқушы білімді қабылдаушы, жинақтаушы, өзіне сіңіруші рөлдерін ғана атқарса, ал қазіргі жаңа талап бойын</w:t>
      </w:r>
      <w:r w:rsidR="00FB1731" w:rsidRPr="00E6673E">
        <w:rPr>
          <w:rFonts w:ascii="Times New Roman" w:hAnsi="Times New Roman" w:cs="Times New Roman"/>
          <w:sz w:val="28"/>
          <w:szCs w:val="28"/>
          <w:lang w:val="kk-KZ" w:eastAsia="ru-RU"/>
        </w:rPr>
        <w:t>ша өздігімен білім алушы, үйренуші</w:t>
      </w:r>
      <w:r w:rsidR="00FB1731">
        <w:rPr>
          <w:rFonts w:ascii="Times New Roman" w:hAnsi="Times New Roman" w:cs="Times New Roman"/>
          <w:sz w:val="28"/>
          <w:szCs w:val="28"/>
          <w:lang w:val="kk-KZ" w:eastAsia="ru-RU"/>
        </w:rPr>
        <w:t xml:space="preserve">, бойынан белгілі бір дағдылар көрінетін тұлға ретінде </w:t>
      </w:r>
      <w:r w:rsidR="002A1991" w:rsidRPr="00E6673E">
        <w:rPr>
          <w:rFonts w:ascii="Times New Roman" w:hAnsi="Times New Roman" w:cs="Times New Roman"/>
          <w:sz w:val="28"/>
          <w:szCs w:val="28"/>
          <w:lang w:val="kk-KZ" w:eastAsia="ru-RU"/>
        </w:rPr>
        <w:t xml:space="preserve"> танылады. Сондықтан жек</w:t>
      </w:r>
      <w:r w:rsidR="00FB1731" w:rsidRPr="00E6673E">
        <w:rPr>
          <w:rFonts w:ascii="Times New Roman" w:hAnsi="Times New Roman" w:cs="Times New Roman"/>
          <w:sz w:val="28"/>
          <w:szCs w:val="28"/>
          <w:lang w:val="kk-KZ" w:eastAsia="ru-RU"/>
        </w:rPr>
        <w:t xml:space="preserve">е тұлғаны осы рөлдерге лайықты болуы </w:t>
      </w:r>
      <w:r w:rsidR="002A1991" w:rsidRPr="00E6673E">
        <w:rPr>
          <w:rFonts w:ascii="Times New Roman" w:hAnsi="Times New Roman" w:cs="Times New Roman"/>
          <w:sz w:val="28"/>
          <w:szCs w:val="28"/>
          <w:lang w:val="kk-KZ" w:eastAsia="ru-RU"/>
        </w:rPr>
        <w:t>үшін оның жаңа</w:t>
      </w:r>
      <w:r w:rsidR="00FB1731">
        <w:rPr>
          <w:rFonts w:ascii="Times New Roman" w:hAnsi="Times New Roman" w:cs="Times New Roman"/>
          <w:sz w:val="28"/>
          <w:szCs w:val="28"/>
          <w:lang w:val="kk-KZ" w:eastAsia="ru-RU"/>
        </w:rPr>
        <w:t xml:space="preserve"> </w:t>
      </w:r>
      <w:r w:rsidR="00FB1731" w:rsidRPr="00E6673E">
        <w:rPr>
          <w:rFonts w:ascii="Times New Roman" w:hAnsi="Times New Roman" w:cs="Times New Roman"/>
          <w:sz w:val="28"/>
          <w:szCs w:val="28"/>
          <w:lang w:val="kk-KZ" w:eastAsia="ru-RU"/>
        </w:rPr>
        <w:t xml:space="preserve">бейнесі мен болмысын </w:t>
      </w:r>
      <w:r w:rsidR="002A1991" w:rsidRPr="00E6673E">
        <w:rPr>
          <w:rFonts w:ascii="Times New Roman" w:hAnsi="Times New Roman" w:cs="Times New Roman"/>
          <w:sz w:val="28"/>
          <w:szCs w:val="28"/>
          <w:lang w:val="kk-KZ" w:eastAsia="ru-RU"/>
        </w:rPr>
        <w:t xml:space="preserve"> заман талабына сай дайындауымыз қажет.</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Жаңа технологияның басты мақсаттарының бірі баланы оқыта отырып, оның еркіндігін, белсенділігін қалыптастыру, өз бетінше шешім қабылдауға дағдыландыру. Инновациялық технологияны пайдалану — өмір талабы.</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Қазақстанда ең алғаш «Инновация» ұғымына қазақ тілінде анықтама берген ғалым Немеребай Нұрахметов. Ол “Инновация,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 деп қарастырып, өзінің жіктемесінде инновацияны, қайта жаңарту кеңістігін бірнеше түрге бөледі: жеке түрі (жеке – дара, бір-бірімен байланыспаған); модульдік түрі (жеке – дара кешені, бір-бірімен байланысқан); жүйелі түрі (мектепті толық қамтитын)</w:t>
      </w:r>
      <w:r w:rsidR="00FB1731">
        <w:rPr>
          <w:rFonts w:ascii="Times New Roman" w:hAnsi="Times New Roman" w:cs="Times New Roman"/>
          <w:sz w:val="28"/>
          <w:szCs w:val="28"/>
          <w:lang w:val="kk-KZ" w:eastAsia="ru-RU"/>
        </w:rPr>
        <w:t xml:space="preserve"> деп атап көрсеткен</w:t>
      </w:r>
      <w:r w:rsidRPr="00E6673E">
        <w:rPr>
          <w:rFonts w:ascii="Times New Roman" w:hAnsi="Times New Roman" w:cs="Times New Roman"/>
          <w:sz w:val="28"/>
          <w:szCs w:val="28"/>
          <w:lang w:val="kk-KZ" w:eastAsia="ru-RU"/>
        </w:rPr>
        <w:t>.</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Қазіргі пән оқытушыларының негізгі міндеті — білім беруді нәтижеге бағыттау,</w:t>
      </w:r>
      <w:r w:rsidR="00FB1731">
        <w:rPr>
          <w:rFonts w:ascii="Times New Roman" w:hAnsi="Times New Roman" w:cs="Times New Roman"/>
          <w:sz w:val="28"/>
          <w:szCs w:val="28"/>
          <w:lang w:val="kk-KZ" w:eastAsia="ru-RU"/>
        </w:rPr>
        <w:t>белгілі бір білім дағдыларын меңгеру,</w:t>
      </w:r>
      <w:r w:rsidRPr="00E6673E">
        <w:rPr>
          <w:rFonts w:ascii="Times New Roman" w:hAnsi="Times New Roman" w:cs="Times New Roman"/>
          <w:sz w:val="28"/>
          <w:szCs w:val="28"/>
          <w:lang w:val="kk-KZ" w:eastAsia="ru-RU"/>
        </w:rPr>
        <w:t xml:space="preserve"> яғни инновациялық жаңа технологияны меңгеру екені баршамызға мәлім.</w:t>
      </w:r>
      <w:r w:rsidR="00D04042">
        <w:rPr>
          <w:rFonts w:ascii="Times New Roman" w:hAnsi="Times New Roman" w:cs="Times New Roman"/>
          <w:sz w:val="28"/>
          <w:szCs w:val="28"/>
          <w:lang w:val="kk-KZ" w:eastAsia="ru-RU"/>
        </w:rPr>
        <w:t xml:space="preserve"> қоғам қажеттіліктеріне сәйкес инновациялық тәсілдерді енгізу</w:t>
      </w:r>
      <w:r w:rsidRPr="00E6673E">
        <w:rPr>
          <w:rFonts w:ascii="Times New Roman" w:hAnsi="Times New Roman" w:cs="Times New Roman"/>
          <w:sz w:val="28"/>
          <w:szCs w:val="28"/>
          <w:lang w:val="kk-KZ" w:eastAsia="ru-RU"/>
        </w:rPr>
        <w:t xml:space="preserve">, оқытушының қажымас ізденімпаздығы мен шығармашылық жемісін талап етеді. Осыған </w:t>
      </w:r>
      <w:r w:rsidR="00D04042">
        <w:rPr>
          <w:rFonts w:ascii="Times New Roman" w:hAnsi="Times New Roman" w:cs="Times New Roman"/>
          <w:sz w:val="28"/>
          <w:szCs w:val="28"/>
          <w:lang w:val="kk-KZ" w:eastAsia="ru-RU"/>
        </w:rPr>
        <w:t xml:space="preserve">сәйкес оқытушы </w:t>
      </w:r>
      <w:r w:rsidRPr="00E6673E">
        <w:rPr>
          <w:rFonts w:ascii="Times New Roman" w:hAnsi="Times New Roman" w:cs="Times New Roman"/>
          <w:sz w:val="28"/>
          <w:szCs w:val="28"/>
          <w:lang w:val="kk-KZ" w:eastAsia="ru-RU"/>
        </w:rPr>
        <w:t xml:space="preserve"> кез-келген оқушының  қабілетіне қарай білім беруді, оны дербестікке, ізденімпаздыққа, шығармашылыққа тəрбиелеуді жүзеге асыратын заманауи инновациялық технологияны меңгеруге ұмтылу керек. Себебі мемлекеттік білім </w:t>
      </w:r>
      <w:r w:rsidR="00FB1731">
        <w:rPr>
          <w:rFonts w:ascii="Times New Roman" w:hAnsi="Times New Roman" w:cs="Times New Roman"/>
          <w:sz w:val="28"/>
          <w:szCs w:val="28"/>
          <w:lang w:val="kk-KZ" w:eastAsia="ru-RU"/>
        </w:rPr>
        <w:t xml:space="preserve">беру </w:t>
      </w:r>
      <w:r w:rsidRPr="00E6673E">
        <w:rPr>
          <w:rFonts w:ascii="Times New Roman" w:hAnsi="Times New Roman" w:cs="Times New Roman"/>
          <w:sz w:val="28"/>
          <w:szCs w:val="28"/>
          <w:lang w:val="kk-KZ" w:eastAsia="ru-RU"/>
        </w:rPr>
        <w:t xml:space="preserve">стандартына сəйкес оқу үдерісін ұйымдастыру жаңа педагогикалық технологияларды, білім алушылардың білімін қадағалаудың инновациялық бақылау-өлшеу құралдарын енгізуді жүктейді. Оқытудың жаңа педагогикалық технологиясы – оқытуды ізгілендіру, өзін-өзі дамытып, тəрбиелей білетін, заман ағымына ілесе алатын  білікті, жан-жақты жеке тұлға қалыптастыруды мақсат етеді. Оқушылардың кəсіби білім сапасын арттырумен бірге өз қабілетіне қарап, өзін-өзі дамыта отырып, өзіне сын көзбен қарауға мүмкіндік береді. </w:t>
      </w:r>
      <w:r w:rsidR="00D04042">
        <w:rPr>
          <w:rFonts w:ascii="Times New Roman" w:hAnsi="Times New Roman" w:cs="Times New Roman"/>
          <w:sz w:val="28"/>
          <w:szCs w:val="28"/>
          <w:lang w:val="kk-KZ" w:eastAsia="ru-RU"/>
        </w:rPr>
        <w:t>Сонымен қатар, білім алушы өзін де, өзгені де сыни тұрғыдан бағалап, баға беруге дағдыланады. бұл оның т</w:t>
      </w:r>
      <w:r w:rsidRPr="00E6673E">
        <w:rPr>
          <w:rFonts w:ascii="Times New Roman" w:hAnsi="Times New Roman" w:cs="Times New Roman"/>
          <w:sz w:val="28"/>
          <w:szCs w:val="28"/>
          <w:lang w:val="kk-KZ" w:eastAsia="ru-RU"/>
        </w:rPr>
        <w:t xml:space="preserve">анымдық белсенділігін арттырып, шығармашылық қабілетін дамытады. Оқытудың жаңа технологияларын енгізу, білім беруді ақпараттандыру, </w:t>
      </w:r>
      <w:r w:rsidRPr="00E6673E">
        <w:rPr>
          <w:rFonts w:ascii="Times New Roman" w:hAnsi="Times New Roman" w:cs="Times New Roman"/>
          <w:sz w:val="28"/>
          <w:szCs w:val="28"/>
          <w:lang w:val="kk-KZ" w:eastAsia="ru-RU"/>
        </w:rPr>
        <w:lastRenderedPageBreak/>
        <w:t>дамыту міндеттерін көздейді. Оқытушының жеке тұлғаны зерттеуіне, оны толық танып, білуге жəне оқытудың мақсатына жетуге тиімді, əрі нақты жол ашады.</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Жаңа нәтижеге бағытталған білім — инновациялық білім. Құзіреттілік білім беру жағдайында қоғамның мәдени, әлеуметтік, экономикалық сұранысты қанағаттандыратын, әлемдік бәсекеге төтеп бере алатын, теориялық білімін кез келген жағдайда өз іс-тәжірибесінде пайдалана алатын білім.</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Инновациялық білім беру – іскерліктің жаңа түрі. Инновациялық қызмет оқу ісін дамытуға, пәндердің мәнін тереңдетуге, оқытушының кәсіптік шеберлігін арттыруға басқа жаңа технологияларды енгізуге, пайдалануға және шығармашылық жұмыстар жүргізуге бағытталған. Мұндай технологияларды қолдану — біріншіден, оқытушы ұтады, яғни ол сабақты тиімді ұйымдастыруға көмектеседі, оқушының пәнге деген қызығушылығы артады, екіншіден, оқушы ұтады, себебі оның тақырып бойынша танымы кеңейеді. Осылайша білім берудің қалыптасқан әдістемесіне оқытудың жаңа технологиясы тұрғысынан өзгерістер енгізілсе, білім сапасы да арта түспек .</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Ол әр педагогтан өз қызметінде жеке тұлғаға, оның қызығушылығы мен проблемасына бет бұруда маңызды өзгерісті талап етеді. Біз де әрдайым білім берудің жаңа технологиясын меңгеріп, жұмыстың тиімді жолдарын табу үшін жұмыстану үстіндеміз. Мақсат та айқын. Ол — балалардың мектепке қызығушылығын және оқуға ынтасын көтеруге мүмкіндік беретін қазіргі педагогикалық технологияларды қолдану, баланың жеке тұлғасын және шығармашылық ынтымақтастық жағдай қалыптастыру.</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Инновация дегеніміз — жаңа мазмұнды ұйымдастыру, жаңалық енгізу, жаңа үлгілердің бағытындағы нақты әрекет, нақтыланған мөлшердің шегінен шығатын кәсіптік іс-әрекеттің жаңа сапалы деңгейге көтерілуі, жаңа нәтижені қамтамасыз ететін жаңа теориялық, технологиялық және педагогикалық іс-әрекеттің біртұтас бағдарламасы. Кәсіптік білім беру жүйесінің негізгі міндеті – белгілі бір көлемдегі білім берумен шектелмей, алынған кәсіптік білімді адам өз қажетіне, өмірдің нақты жағдайларында қолдана біліп, қоғамға пайдасын келтіру.</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Білім — әлеуметтік жағдайды жақсартудың құралы ғана емес, бүкіл болашаққа апаратын даңғыл жол. Осы даңғылды жасайтын да, бағыттайтын да мектеп және оның ұстаздар ұжымы. А. Байтұрсынұлының  «Мектеп керектері» еңбегінде былай делінген:</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«…Мұғалім қандай болса, мектеп һәм осындай болмақшы. Яғни, мұғалім білімді болса, ол мектептен балалар көбірек білім алып шықпақшы. Солай болған соң, ең әуелі мектепке керегі – білімді, педагогика әдістемеден хабардар, жақсы оқыта білетін мұғалім».</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Ендеше, мектептегі білім мен тәрбие берудегі басты тұлға  — ұстаз..</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Жалпы инновацияны модификациялық, комбинаторлық, радикалдық деп үш түрге  бөлуге болады.</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Модификациялық инновация – бұл бұрын қолда барды дамытумен, түрін өзгертумен айналысу. Бұған В.Ф. Шаталовтың математикаға жазған тірек конспектісі жэне оны көптеген мұғалімдердің пайдалануы мысал бола алады.</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lastRenderedPageBreak/>
        <w:t>Комбинаторлық модификация – бұрын пайдаланылмаған, белгілі әдістеме элементтерін жаңаша құрастыру. Бұған пәндерді оқытудың қазіргі кездегі әдістемесі дәлел.</w:t>
      </w:r>
      <w:r w:rsidR="00D04042">
        <w:rPr>
          <w:rFonts w:ascii="Times New Roman" w:hAnsi="Times New Roman" w:cs="Times New Roman"/>
          <w:sz w:val="28"/>
          <w:szCs w:val="28"/>
          <w:lang w:val="kk-KZ" w:eastAsia="ru-RU"/>
        </w:rPr>
        <w:t xml:space="preserve"> </w:t>
      </w:r>
      <w:r w:rsidRPr="00E6673E">
        <w:rPr>
          <w:rFonts w:ascii="Times New Roman" w:hAnsi="Times New Roman" w:cs="Times New Roman"/>
          <w:sz w:val="28"/>
          <w:szCs w:val="28"/>
          <w:lang w:val="kk-KZ" w:eastAsia="ru-RU"/>
        </w:rPr>
        <w:t>Радикалдық инновация  – білімге мемлекеттік стандарттарды енгізу жатады. Мемлекеттік стандарт білім беруде, негізінен, мөлшерлерді, параметрлерді, деңгейлік және сапалы оқытудың көрсеткіштерін қалыптастырады.</w:t>
      </w:r>
    </w:p>
    <w:p w:rsidR="002A1991" w:rsidRPr="00D04042"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Жаңа технология жүйесінде проблемалық және іскерлік ойын арқылы оқытудың да маңызы зор. Оқушылар әр түрлі проблемаларды талдайды, оның шешу жолдарын іздейді. Мұндай сабақтар оқушылардың логикалық ойлау қабілетін дамытады, пәнге қызығуын арттырады, өмірде кездесетін түрлі қиындықтарды жеңуге тәрбиелейді.</w:t>
      </w:r>
      <w:r w:rsidR="00D04042">
        <w:rPr>
          <w:rFonts w:ascii="Times New Roman" w:hAnsi="Times New Roman" w:cs="Times New Roman"/>
          <w:sz w:val="28"/>
          <w:szCs w:val="28"/>
          <w:lang w:val="kk-KZ" w:eastAsia="ru-RU"/>
        </w:rPr>
        <w:t xml:space="preserve"> Ал, с</w:t>
      </w:r>
      <w:r w:rsidRPr="00D04042">
        <w:rPr>
          <w:rFonts w:ascii="Times New Roman" w:hAnsi="Times New Roman" w:cs="Times New Roman"/>
          <w:sz w:val="28"/>
          <w:szCs w:val="28"/>
          <w:lang w:val="kk-KZ" w:eastAsia="ru-RU"/>
        </w:rPr>
        <w:t xml:space="preserve">аралап оқыту – оқушының туа біткен ақыл –ой қабілетінің жеке дамуының жан – жақтылығына негізделінген білім беру жүйесі. Біріншіден, оқытудың дәстүрлі емес сабақ түрлері мен жаңа әдіс-тәсілдерін қолдану. </w:t>
      </w:r>
      <w:r w:rsidRPr="00E6673E">
        <w:rPr>
          <w:rFonts w:ascii="Times New Roman" w:hAnsi="Times New Roman" w:cs="Times New Roman"/>
          <w:sz w:val="28"/>
          <w:szCs w:val="28"/>
          <w:lang w:val="kk-KZ" w:eastAsia="ru-RU"/>
        </w:rPr>
        <w:t>Екіншіден, оқушылардың ойлау қабілетін, жаңалықтарды тез қабылдауын қалыптастыру мен жаңалықтарды өмірде қолдана білуді үйрету.</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«Қазіргі заманда жастарға ақпараттық технологиямен байланысты әлемдік стандартқа сай мүдделі жаңа білім беру өте қажет» деп Елбасы атап көрсеткендей, инновациялық әдіс-тәсілдер жаңа білім берудің бірден – бір шарты. Жалпы білім беретін орта мектептің мұғалімі ретінде мен күнделікті жұмысым үшін алдыма келесідей міндеттерді қоямын:</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Білім беру үрдісінде жаңа технологияларды мүмкіндігінше қолдану;</w:t>
      </w:r>
      <w:r w:rsidR="00D04042">
        <w:rPr>
          <w:rFonts w:ascii="Times New Roman" w:hAnsi="Times New Roman" w:cs="Times New Roman"/>
          <w:sz w:val="28"/>
          <w:szCs w:val="28"/>
          <w:lang w:val="kk-KZ" w:eastAsia="ru-RU"/>
        </w:rPr>
        <w:t xml:space="preserve"> </w:t>
      </w:r>
      <w:r w:rsidRPr="00E6673E">
        <w:rPr>
          <w:rFonts w:ascii="Times New Roman" w:hAnsi="Times New Roman" w:cs="Times New Roman"/>
          <w:sz w:val="28"/>
          <w:szCs w:val="28"/>
          <w:lang w:val="kk-KZ" w:eastAsia="ru-RU"/>
        </w:rPr>
        <w:t>Оқушылардың резервтік мүмкіндіктерін диагностикалау;</w:t>
      </w:r>
      <w:r w:rsidR="00D04042">
        <w:rPr>
          <w:rFonts w:ascii="Times New Roman" w:hAnsi="Times New Roman" w:cs="Times New Roman"/>
          <w:sz w:val="28"/>
          <w:szCs w:val="28"/>
          <w:lang w:val="kk-KZ" w:eastAsia="ru-RU"/>
        </w:rPr>
        <w:t xml:space="preserve"> </w:t>
      </w:r>
      <w:r w:rsidRPr="00E6673E">
        <w:rPr>
          <w:rFonts w:ascii="Times New Roman" w:hAnsi="Times New Roman" w:cs="Times New Roman"/>
          <w:sz w:val="28"/>
          <w:szCs w:val="28"/>
          <w:lang w:val="kk-KZ" w:eastAsia="ru-RU"/>
        </w:rPr>
        <w:t>Пәннің түсіндірілуі мен ақпараттың жеткізілуінің жоғары сапасын қамтамасыз ету;</w:t>
      </w:r>
    </w:p>
    <w:p w:rsidR="002A1991" w:rsidRPr="00D04042" w:rsidRDefault="00D04042" w:rsidP="00FB1731">
      <w:pPr>
        <w:pStyle w:val="a3"/>
        <w:rPr>
          <w:rFonts w:ascii="Times New Roman" w:hAnsi="Times New Roman" w:cs="Times New Roman"/>
          <w:sz w:val="28"/>
          <w:szCs w:val="28"/>
          <w:lang w:val="kk-KZ" w:eastAsia="ru-RU"/>
        </w:rPr>
      </w:pPr>
      <w:r w:rsidRPr="00D04042">
        <w:rPr>
          <w:rFonts w:ascii="Times New Roman" w:hAnsi="Times New Roman" w:cs="Times New Roman"/>
          <w:bCs/>
          <w:sz w:val="28"/>
          <w:szCs w:val="28"/>
          <w:bdr w:val="none" w:sz="0" w:space="0" w:color="auto" w:frame="1"/>
          <w:lang w:val="kk-KZ" w:eastAsia="ru-RU"/>
        </w:rPr>
        <w:t>Сонымен қатар топтық жұмыс, колоабартивті орта құру, онымен жұмыс жүргізе білу де оқытушы тарапынан үлкен ұйымдастырушылықты қажет етеді.</w:t>
      </w:r>
      <w:r>
        <w:rPr>
          <w:rFonts w:ascii="Times New Roman" w:hAnsi="Times New Roman" w:cs="Times New Roman"/>
          <w:bCs/>
          <w:sz w:val="28"/>
          <w:szCs w:val="28"/>
          <w:bdr w:val="none" w:sz="0" w:space="0" w:color="auto" w:frame="1"/>
          <w:lang w:val="kk-KZ" w:eastAsia="ru-RU"/>
        </w:rPr>
        <w:t xml:space="preserve"> Топтық жұмыста білім алушы:</w:t>
      </w:r>
      <w:r w:rsidR="002A1991" w:rsidRPr="00D04042">
        <w:rPr>
          <w:rFonts w:ascii="Times New Roman" w:hAnsi="Times New Roman" w:cs="Times New Roman"/>
          <w:sz w:val="28"/>
          <w:szCs w:val="28"/>
          <w:lang w:val="kk-KZ" w:eastAsia="ru-RU"/>
        </w:rPr>
        <w:t>Топтық тұжырымға келе білу.</w:t>
      </w:r>
    </w:p>
    <w:p w:rsidR="002A1991" w:rsidRPr="00D04042" w:rsidRDefault="002A1991" w:rsidP="00FB1731">
      <w:pPr>
        <w:pStyle w:val="a3"/>
        <w:rPr>
          <w:rFonts w:ascii="Times New Roman" w:hAnsi="Times New Roman" w:cs="Times New Roman"/>
          <w:sz w:val="28"/>
          <w:szCs w:val="28"/>
          <w:lang w:val="kk-KZ" w:eastAsia="ru-RU"/>
        </w:rPr>
      </w:pPr>
      <w:r w:rsidRPr="00D04042">
        <w:rPr>
          <w:rFonts w:ascii="Times New Roman" w:hAnsi="Times New Roman" w:cs="Times New Roman"/>
          <w:sz w:val="28"/>
          <w:szCs w:val="28"/>
          <w:lang w:val="kk-KZ" w:eastAsia="ru-RU"/>
        </w:rPr>
        <w:t>Топ алдына шығып,өз тұжырымын айта білу</w:t>
      </w:r>
      <w:r w:rsidR="00D04042">
        <w:rPr>
          <w:rFonts w:ascii="Times New Roman" w:hAnsi="Times New Roman" w:cs="Times New Roman"/>
          <w:sz w:val="28"/>
          <w:szCs w:val="28"/>
          <w:lang w:val="kk-KZ" w:eastAsia="ru-RU"/>
        </w:rPr>
        <w:t>ге барынша дағдыланады</w:t>
      </w:r>
      <w:r w:rsidRPr="00D04042">
        <w:rPr>
          <w:rFonts w:ascii="Times New Roman" w:hAnsi="Times New Roman" w:cs="Times New Roman"/>
          <w:sz w:val="28"/>
          <w:szCs w:val="28"/>
          <w:lang w:val="kk-KZ" w:eastAsia="ru-RU"/>
        </w:rPr>
        <w:t>.</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Жалпы «Сын тұрғысынан ойлау технологиясының» 90 түрлі стратегиясы бар, солардың ішіндегі- Даралық пен ұқсастық, Венн диаграммасы, Бес жолды өлең, Галереяға саяхат, INSERT  кестесі, ББҮ стратегияларын сабақтарымда қолданамын.</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Бұл оқыту ойындары арқылы оқушылардың білімге, үйренуге деген құштарлықтары оянып, оқу қызметінен жағымды эмоциялар алып, қанағаттанады</w:t>
      </w:r>
      <w:r w:rsidR="00D04042">
        <w:rPr>
          <w:rFonts w:ascii="Times New Roman" w:hAnsi="Times New Roman" w:cs="Times New Roman"/>
          <w:sz w:val="28"/>
          <w:szCs w:val="28"/>
          <w:lang w:val="kk-KZ" w:eastAsia="ru-RU"/>
        </w:rPr>
        <w:t xml:space="preserve"> және әрбір сабақ тиімді өтеді</w:t>
      </w:r>
      <w:r w:rsidRPr="00E6673E">
        <w:rPr>
          <w:rFonts w:ascii="Times New Roman" w:hAnsi="Times New Roman" w:cs="Times New Roman"/>
          <w:sz w:val="28"/>
          <w:szCs w:val="28"/>
          <w:lang w:val="kk-KZ" w:eastAsia="ru-RU"/>
        </w:rPr>
        <w:t>.</w:t>
      </w:r>
    </w:p>
    <w:p w:rsidR="002A1991" w:rsidRPr="0010683D"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Мәселен, </w:t>
      </w:r>
      <w:r w:rsidRPr="00E6673E">
        <w:rPr>
          <w:rFonts w:ascii="Times New Roman" w:hAnsi="Times New Roman" w:cs="Times New Roman"/>
          <w:sz w:val="28"/>
          <w:szCs w:val="28"/>
          <w:lang w:val="kk-KZ"/>
        </w:rPr>
        <w:t>«Даралық пен ұқсастық» </w:t>
      </w:r>
      <w:r w:rsidRPr="00E6673E">
        <w:rPr>
          <w:rFonts w:ascii="Times New Roman" w:hAnsi="Times New Roman" w:cs="Times New Roman"/>
          <w:sz w:val="28"/>
          <w:szCs w:val="28"/>
          <w:lang w:val="kk-KZ" w:eastAsia="ru-RU"/>
        </w:rPr>
        <w:t>үйрету ойынында оқушылар тақырыпты өздері оқып талдайды, теориялық білімдерін бекітіп, жинақтайды, топпен жүмыс істеуге дағдыланады. Өзара сыйластыққа, бір-бірін тыңдай білуге үйренеді.</w:t>
      </w:r>
      <w:r w:rsidR="00D04042">
        <w:rPr>
          <w:rFonts w:ascii="Times New Roman" w:hAnsi="Times New Roman" w:cs="Times New Roman"/>
          <w:sz w:val="28"/>
          <w:szCs w:val="28"/>
          <w:lang w:val="kk-KZ" w:eastAsia="ru-RU"/>
        </w:rPr>
        <w:t xml:space="preserve"> </w:t>
      </w:r>
      <w:r w:rsidRPr="00E6673E">
        <w:rPr>
          <w:rFonts w:ascii="Times New Roman" w:hAnsi="Times New Roman" w:cs="Times New Roman"/>
          <w:sz w:val="28"/>
          <w:szCs w:val="28"/>
          <w:lang w:val="kk-KZ" w:eastAsia="ru-RU"/>
        </w:rPr>
        <w:t>Инсерт (түртіп алу) жүйесі. Бұл тәсіл бойынша оқу материалы дайын күйінде беріледі, мәтінді оқып отырып оның бір жақ шетіне немесе кесте түрінде жазылады:«V» — білемін «+» мен үшін жаңа «-» басқаша ойлаймын «?» — түсі</w:t>
      </w:r>
      <w:r w:rsidR="0010683D" w:rsidRPr="00E6673E">
        <w:rPr>
          <w:rFonts w:ascii="Times New Roman" w:hAnsi="Times New Roman" w:cs="Times New Roman"/>
          <w:sz w:val="28"/>
          <w:szCs w:val="28"/>
          <w:lang w:val="kk-KZ" w:eastAsia="ru-RU"/>
        </w:rPr>
        <w:t xml:space="preserve">нбедім, тереңірек білгім келеді </w:t>
      </w:r>
      <w:r w:rsidR="0010683D">
        <w:rPr>
          <w:rFonts w:ascii="Times New Roman" w:hAnsi="Times New Roman" w:cs="Times New Roman"/>
          <w:sz w:val="28"/>
          <w:szCs w:val="28"/>
          <w:lang w:val="kk-KZ" w:eastAsia="ru-RU"/>
        </w:rPr>
        <w:t>деп көрсетсе</w:t>
      </w:r>
      <w:r w:rsidRPr="00E6673E">
        <w:rPr>
          <w:rFonts w:ascii="Times New Roman" w:hAnsi="Times New Roman" w:cs="Times New Roman"/>
          <w:sz w:val="28"/>
          <w:szCs w:val="28"/>
          <w:lang w:val="kk-KZ" w:eastAsia="ru-RU"/>
        </w:rPr>
        <w:t>, Венн диаграммасы</w:t>
      </w:r>
      <w:r w:rsidR="0010683D">
        <w:rPr>
          <w:rFonts w:ascii="Times New Roman" w:hAnsi="Times New Roman" w:cs="Times New Roman"/>
          <w:sz w:val="28"/>
          <w:szCs w:val="28"/>
          <w:lang w:val="kk-KZ" w:eastAsia="ru-RU"/>
        </w:rPr>
        <w:t>нда</w:t>
      </w:r>
      <w:r w:rsidRPr="00E6673E">
        <w:rPr>
          <w:rFonts w:ascii="Times New Roman" w:hAnsi="Times New Roman" w:cs="Times New Roman"/>
          <w:sz w:val="28"/>
          <w:szCs w:val="28"/>
          <w:lang w:val="kk-KZ" w:eastAsia="ru-RU"/>
        </w:rPr>
        <w:t xml:space="preserve"> – екі затты алып, олардың ерекшеліктері мен ұқсастықтарын салыстыру.</w:t>
      </w:r>
      <w:r w:rsidR="0010683D">
        <w:rPr>
          <w:rFonts w:ascii="Times New Roman" w:hAnsi="Times New Roman" w:cs="Times New Roman"/>
          <w:sz w:val="28"/>
          <w:szCs w:val="28"/>
          <w:lang w:val="kk-KZ" w:eastAsia="ru-RU"/>
        </w:rPr>
        <w:t xml:space="preserve"> Ал </w:t>
      </w:r>
      <w:r w:rsidRPr="00E6673E">
        <w:rPr>
          <w:rFonts w:ascii="Times New Roman" w:hAnsi="Times New Roman" w:cs="Times New Roman"/>
          <w:sz w:val="28"/>
          <w:szCs w:val="28"/>
          <w:lang w:val="kk-KZ" w:eastAsia="ru-RU"/>
        </w:rPr>
        <w:t xml:space="preserve">«Синквейн» тәсілі. Мұны бес жолдан тұратын </w:t>
      </w:r>
      <w:r w:rsidRPr="00E6673E">
        <w:rPr>
          <w:rFonts w:ascii="Times New Roman" w:hAnsi="Times New Roman" w:cs="Times New Roman"/>
          <w:sz w:val="28"/>
          <w:szCs w:val="28"/>
          <w:lang w:val="kk-KZ" w:eastAsia="ru-RU"/>
        </w:rPr>
        <w:lastRenderedPageBreak/>
        <w:t>өлең деп те атайды. Бұл әрбір ой толғау кезеңінде қолданылады.</w:t>
      </w:r>
      <w:r w:rsidR="0010683D">
        <w:rPr>
          <w:rFonts w:ascii="Times New Roman" w:hAnsi="Times New Roman" w:cs="Times New Roman"/>
          <w:sz w:val="28"/>
          <w:szCs w:val="28"/>
          <w:lang w:val="kk-KZ" w:eastAsia="ru-RU"/>
        </w:rPr>
        <w:t xml:space="preserve"> Кубизм стратегиясында кубиктің 6 қыры арқылы 6 түрлі тапсырма орындайды.</w:t>
      </w:r>
    </w:p>
    <w:p w:rsidR="002A1991" w:rsidRPr="0010683D" w:rsidRDefault="002A1991" w:rsidP="00FB1731">
      <w:pPr>
        <w:pStyle w:val="a3"/>
        <w:rPr>
          <w:rFonts w:ascii="Times New Roman" w:hAnsi="Times New Roman" w:cs="Times New Roman"/>
          <w:sz w:val="28"/>
          <w:szCs w:val="28"/>
          <w:lang w:val="kk-KZ"/>
        </w:rPr>
      </w:pPr>
      <w:r w:rsidRPr="0010683D">
        <w:rPr>
          <w:rFonts w:ascii="Times New Roman" w:hAnsi="Times New Roman" w:cs="Times New Roman"/>
          <w:sz w:val="28"/>
          <w:szCs w:val="28"/>
          <w:lang w:val="kk-KZ" w:eastAsia="ru-RU"/>
        </w:rPr>
        <w:t xml:space="preserve">Оқушыларым қазіргі таңда топпен, жұппен жұмыс атқара біледі. </w:t>
      </w:r>
      <w:r w:rsidRPr="00E6673E">
        <w:rPr>
          <w:rFonts w:ascii="Times New Roman" w:hAnsi="Times New Roman" w:cs="Times New Roman"/>
          <w:sz w:val="28"/>
          <w:szCs w:val="28"/>
          <w:lang w:val="kk-KZ" w:eastAsia="ru-RU"/>
        </w:rPr>
        <w:t>Өз ойлары</w:t>
      </w:r>
      <w:r w:rsidR="0010683D" w:rsidRPr="00E6673E">
        <w:rPr>
          <w:rFonts w:ascii="Times New Roman" w:hAnsi="Times New Roman" w:cs="Times New Roman"/>
          <w:sz w:val="28"/>
          <w:szCs w:val="28"/>
          <w:lang w:val="kk-KZ" w:eastAsia="ru-RU"/>
        </w:rPr>
        <w:t>н ашық ,нақты және сыни тұрғы</w:t>
      </w:r>
      <w:r w:rsidR="0010683D">
        <w:rPr>
          <w:rFonts w:ascii="Times New Roman" w:hAnsi="Times New Roman" w:cs="Times New Roman"/>
          <w:sz w:val="28"/>
          <w:szCs w:val="28"/>
          <w:lang w:val="kk-KZ" w:eastAsia="ru-RU"/>
        </w:rPr>
        <w:t xml:space="preserve"> жеткізіп, сын-пікір айта </w:t>
      </w:r>
      <w:r w:rsidRPr="00E6673E">
        <w:rPr>
          <w:rFonts w:ascii="Times New Roman" w:hAnsi="Times New Roman" w:cs="Times New Roman"/>
          <w:sz w:val="28"/>
          <w:szCs w:val="28"/>
          <w:lang w:val="kk-KZ" w:eastAsia="ru-RU"/>
        </w:rPr>
        <w:t xml:space="preserve"> біледі. Оқушыларымның сабаққа деген қызығушылықтары артып, сыныптың білім сапасы көтерілді.Егер де жаңа технология элементтерің сабақта өз дәрежесінде ұйымдастыра білсек, өз нәтижесін береді деп </w:t>
      </w:r>
      <w:r w:rsidR="0010683D">
        <w:rPr>
          <w:rFonts w:ascii="Times New Roman" w:hAnsi="Times New Roman" w:cs="Times New Roman"/>
          <w:sz w:val="28"/>
          <w:szCs w:val="28"/>
          <w:lang w:val="kk-KZ" w:eastAsia="ru-RU"/>
        </w:rPr>
        <w:t>айта аламын</w:t>
      </w:r>
      <w:r w:rsidRPr="00E6673E">
        <w:rPr>
          <w:rFonts w:ascii="Times New Roman" w:hAnsi="Times New Roman" w:cs="Times New Roman"/>
          <w:sz w:val="28"/>
          <w:szCs w:val="28"/>
          <w:lang w:val="kk-KZ" w:eastAsia="ru-RU"/>
        </w:rPr>
        <w:t>. </w:t>
      </w:r>
      <w:r w:rsidR="0010683D">
        <w:rPr>
          <w:rFonts w:ascii="Times New Roman" w:hAnsi="Times New Roman" w:cs="Times New Roman"/>
          <w:sz w:val="28"/>
          <w:szCs w:val="28"/>
          <w:lang w:val="kk-KZ"/>
        </w:rPr>
        <w:t>Ойымды</w:t>
      </w:r>
      <w:r w:rsidRPr="00E6673E">
        <w:rPr>
          <w:rFonts w:ascii="Times New Roman" w:hAnsi="Times New Roman" w:cs="Times New Roman"/>
          <w:sz w:val="28"/>
          <w:szCs w:val="28"/>
          <w:lang w:val="kk-KZ"/>
        </w:rPr>
        <w:t xml:space="preserve"> Елбасымыз Н.Ә.Назарбаевтың мына сөзімен аяқтағым келеді: «Еліміздің ертеңі бүгінгі ұрпақтың қолында, ал жас ұрпақтың тағдыры ұстаздың қолында»</w:t>
      </w:r>
      <w:r w:rsidR="0010683D">
        <w:rPr>
          <w:rFonts w:ascii="Times New Roman" w:hAnsi="Times New Roman" w:cs="Times New Roman"/>
          <w:sz w:val="28"/>
          <w:szCs w:val="28"/>
          <w:lang w:val="kk-KZ"/>
        </w:rPr>
        <w:t xml:space="preserve"> екенін жадымызда ұстап, нәтижелі іс-әрекетте бірлесе жұмыс жасайық дегім келеді.</w:t>
      </w: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10683D" w:rsidRPr="00E6673E" w:rsidRDefault="0010683D"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D04042" w:rsidRPr="00E6673E" w:rsidRDefault="00D04042" w:rsidP="00FB1731">
      <w:pPr>
        <w:pStyle w:val="a3"/>
        <w:rPr>
          <w:rFonts w:ascii="Times New Roman" w:hAnsi="Times New Roman" w:cs="Times New Roman"/>
          <w:sz w:val="28"/>
          <w:szCs w:val="28"/>
          <w:lang w:val="kk-KZ" w:eastAsia="ru-RU"/>
        </w:rPr>
      </w:pP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lastRenderedPageBreak/>
        <w:t>Пайдаланылған әдебиеттер:</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«Қазақстан-2050» даму стратегиясы</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М.Валиева «Жаңа педагогикалық технологиялар» Əдістемелік нұсқау, 2002 жыл</w:t>
      </w:r>
    </w:p>
    <w:p w:rsidR="002A1991" w:rsidRPr="00E6673E" w:rsidRDefault="002A1991" w:rsidP="00FB1731">
      <w:pPr>
        <w:pStyle w:val="a3"/>
        <w:rPr>
          <w:rFonts w:ascii="Times New Roman" w:hAnsi="Times New Roman" w:cs="Times New Roman"/>
          <w:sz w:val="28"/>
          <w:szCs w:val="28"/>
          <w:lang w:val="kk-KZ" w:eastAsia="ru-RU"/>
        </w:rPr>
      </w:pPr>
      <w:r w:rsidRPr="00E6673E">
        <w:rPr>
          <w:rFonts w:ascii="Times New Roman" w:hAnsi="Times New Roman" w:cs="Times New Roman"/>
          <w:sz w:val="28"/>
          <w:szCs w:val="28"/>
          <w:lang w:val="kk-KZ" w:eastAsia="ru-RU"/>
        </w:rPr>
        <w:t>3. Ізденіс және даму перспективалары. Әдістемелік оқу құралы. Алматы, 2016 жыл.</w:t>
      </w:r>
    </w:p>
    <w:p w:rsidR="002A1991" w:rsidRPr="00FB1731" w:rsidRDefault="002A1991" w:rsidP="00FB1731">
      <w:pPr>
        <w:pStyle w:val="a3"/>
        <w:rPr>
          <w:rFonts w:ascii="Times New Roman" w:hAnsi="Times New Roman" w:cs="Times New Roman"/>
          <w:sz w:val="28"/>
          <w:szCs w:val="28"/>
          <w:lang w:eastAsia="ru-RU"/>
        </w:rPr>
      </w:pPr>
      <w:r w:rsidRPr="00E6673E">
        <w:rPr>
          <w:rFonts w:ascii="Times New Roman" w:hAnsi="Times New Roman" w:cs="Times New Roman"/>
          <w:sz w:val="28"/>
          <w:szCs w:val="28"/>
          <w:lang w:val="kk-KZ" w:eastAsia="ru-RU"/>
        </w:rPr>
        <w:t xml:space="preserve">4.Білім. Таным. Тәрбие. </w:t>
      </w:r>
      <w:proofErr w:type="spellStart"/>
      <w:r w:rsidRPr="00FB1731">
        <w:rPr>
          <w:rFonts w:ascii="Times New Roman" w:hAnsi="Times New Roman" w:cs="Times New Roman"/>
          <w:sz w:val="28"/>
          <w:szCs w:val="28"/>
          <w:lang w:eastAsia="ru-RU"/>
        </w:rPr>
        <w:t>Республикалық</w:t>
      </w:r>
      <w:proofErr w:type="spellEnd"/>
      <w:r w:rsidRPr="00FB1731">
        <w:rPr>
          <w:rFonts w:ascii="Times New Roman" w:hAnsi="Times New Roman" w:cs="Times New Roman"/>
          <w:sz w:val="28"/>
          <w:szCs w:val="28"/>
          <w:lang w:eastAsia="ru-RU"/>
        </w:rPr>
        <w:t xml:space="preserve"> </w:t>
      </w:r>
      <w:proofErr w:type="spellStart"/>
      <w:r w:rsidRPr="00FB1731">
        <w:rPr>
          <w:rFonts w:ascii="Times New Roman" w:hAnsi="Times New Roman" w:cs="Times New Roman"/>
          <w:sz w:val="28"/>
          <w:szCs w:val="28"/>
          <w:lang w:eastAsia="ru-RU"/>
        </w:rPr>
        <w:t>ғылыми-әдістемелік</w:t>
      </w:r>
      <w:proofErr w:type="spellEnd"/>
      <w:r w:rsidRPr="00FB1731">
        <w:rPr>
          <w:rFonts w:ascii="Times New Roman" w:hAnsi="Times New Roman" w:cs="Times New Roman"/>
          <w:sz w:val="28"/>
          <w:szCs w:val="28"/>
          <w:lang w:eastAsia="ru-RU"/>
        </w:rPr>
        <w:t xml:space="preserve"> журнал. №1, 2016 </w:t>
      </w:r>
      <w:proofErr w:type="spellStart"/>
      <w:r w:rsidRPr="00FB1731">
        <w:rPr>
          <w:rFonts w:ascii="Times New Roman" w:hAnsi="Times New Roman" w:cs="Times New Roman"/>
          <w:sz w:val="28"/>
          <w:szCs w:val="28"/>
          <w:lang w:eastAsia="ru-RU"/>
        </w:rPr>
        <w:t>жыл</w:t>
      </w:r>
      <w:proofErr w:type="spellEnd"/>
      <w:r w:rsidRPr="00FB1731">
        <w:rPr>
          <w:rFonts w:ascii="Times New Roman" w:hAnsi="Times New Roman" w:cs="Times New Roman"/>
          <w:sz w:val="28"/>
          <w:szCs w:val="28"/>
          <w:lang w:eastAsia="ru-RU"/>
        </w:rPr>
        <w:t>.</w:t>
      </w:r>
    </w:p>
    <w:p w:rsidR="002A1991" w:rsidRPr="00FB1731" w:rsidRDefault="002A1991" w:rsidP="00FB1731">
      <w:pPr>
        <w:pStyle w:val="a3"/>
        <w:rPr>
          <w:rFonts w:ascii="Times New Roman" w:hAnsi="Times New Roman" w:cs="Times New Roman"/>
          <w:sz w:val="28"/>
          <w:szCs w:val="28"/>
          <w:lang w:eastAsia="ru-RU"/>
        </w:rPr>
      </w:pPr>
      <w:r w:rsidRPr="00FB1731">
        <w:rPr>
          <w:rFonts w:ascii="Times New Roman" w:hAnsi="Times New Roman" w:cs="Times New Roman"/>
          <w:sz w:val="28"/>
          <w:szCs w:val="28"/>
          <w:lang w:eastAsia="ru-RU"/>
        </w:rPr>
        <w:t>5. «</w:t>
      </w:r>
      <w:proofErr w:type="spellStart"/>
      <w:r w:rsidRPr="00FB1731">
        <w:rPr>
          <w:rFonts w:ascii="Times New Roman" w:hAnsi="Times New Roman" w:cs="Times New Roman"/>
          <w:sz w:val="28"/>
          <w:szCs w:val="28"/>
          <w:lang w:eastAsia="ru-RU"/>
        </w:rPr>
        <w:t>Қазақстан</w:t>
      </w:r>
      <w:proofErr w:type="spellEnd"/>
      <w:r w:rsidRPr="00FB1731">
        <w:rPr>
          <w:rFonts w:ascii="Times New Roman" w:hAnsi="Times New Roman" w:cs="Times New Roman"/>
          <w:sz w:val="28"/>
          <w:szCs w:val="28"/>
          <w:lang w:eastAsia="ru-RU"/>
        </w:rPr>
        <w:t xml:space="preserve"> </w:t>
      </w:r>
      <w:proofErr w:type="spellStart"/>
      <w:r w:rsidRPr="00FB1731">
        <w:rPr>
          <w:rFonts w:ascii="Times New Roman" w:hAnsi="Times New Roman" w:cs="Times New Roman"/>
          <w:sz w:val="28"/>
          <w:szCs w:val="28"/>
          <w:lang w:eastAsia="ru-RU"/>
        </w:rPr>
        <w:t>кəсіпкері</w:t>
      </w:r>
      <w:proofErr w:type="spellEnd"/>
      <w:r w:rsidRPr="00FB1731">
        <w:rPr>
          <w:rFonts w:ascii="Times New Roman" w:hAnsi="Times New Roman" w:cs="Times New Roman"/>
          <w:sz w:val="28"/>
          <w:szCs w:val="28"/>
          <w:lang w:eastAsia="ru-RU"/>
        </w:rPr>
        <w:t>» журнал №10, 2010 ж</w:t>
      </w:r>
    </w:p>
    <w:p w:rsidR="002A1991" w:rsidRPr="00FB1731" w:rsidRDefault="002A1991" w:rsidP="00FB1731">
      <w:pPr>
        <w:pStyle w:val="a3"/>
        <w:rPr>
          <w:rFonts w:ascii="Times New Roman" w:hAnsi="Times New Roman" w:cs="Times New Roman"/>
          <w:sz w:val="28"/>
          <w:szCs w:val="28"/>
          <w:lang w:eastAsia="ru-RU"/>
        </w:rPr>
      </w:pPr>
      <w:r w:rsidRPr="00FB1731">
        <w:rPr>
          <w:rFonts w:ascii="Times New Roman" w:hAnsi="Times New Roman" w:cs="Times New Roman"/>
          <w:sz w:val="28"/>
          <w:szCs w:val="28"/>
          <w:lang w:eastAsia="ru-RU"/>
        </w:rPr>
        <w:t> </w:t>
      </w:r>
    </w:p>
    <w:p w:rsidR="0018439F" w:rsidRPr="00FB1731" w:rsidRDefault="0018439F" w:rsidP="00FB1731">
      <w:pPr>
        <w:pStyle w:val="a3"/>
        <w:rPr>
          <w:rFonts w:ascii="Times New Roman" w:hAnsi="Times New Roman" w:cs="Times New Roman"/>
          <w:sz w:val="28"/>
          <w:szCs w:val="28"/>
        </w:rPr>
      </w:pPr>
    </w:p>
    <w:sectPr w:rsidR="0018439F" w:rsidRPr="00FB1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2C6C"/>
    <w:multiLevelType w:val="multilevel"/>
    <w:tmpl w:val="B7BC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41CC0"/>
    <w:multiLevelType w:val="multilevel"/>
    <w:tmpl w:val="70D6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07A29"/>
    <w:multiLevelType w:val="multilevel"/>
    <w:tmpl w:val="760630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055F4F"/>
    <w:multiLevelType w:val="multilevel"/>
    <w:tmpl w:val="2F808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E42728"/>
    <w:multiLevelType w:val="multilevel"/>
    <w:tmpl w:val="C622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8D"/>
    <w:rsid w:val="0010683D"/>
    <w:rsid w:val="0018439F"/>
    <w:rsid w:val="002A1991"/>
    <w:rsid w:val="00C0778D"/>
    <w:rsid w:val="00D04042"/>
    <w:rsid w:val="00E6673E"/>
    <w:rsid w:val="00FB1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CC6C0-02F3-4B50-A4A0-E22EE8B8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7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2016</cp:lastModifiedBy>
  <cp:revision>7</cp:revision>
  <dcterms:created xsi:type="dcterms:W3CDTF">2019-05-01T09:38:00Z</dcterms:created>
  <dcterms:modified xsi:type="dcterms:W3CDTF">2020-01-08T19:03:00Z</dcterms:modified>
</cp:coreProperties>
</file>